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5A7D2" w14:textId="77777777" w:rsidR="00DC1063" w:rsidRPr="00BE1423" w:rsidRDefault="00DC1063">
      <w:pPr>
        <w:rPr>
          <w:rFonts w:ascii="Athelas" w:hAnsi="Athelas"/>
          <w:sz w:val="28"/>
          <w:szCs w:val="28"/>
        </w:rPr>
      </w:pPr>
    </w:p>
    <w:p w14:paraId="2E75A646" w14:textId="09C253D2" w:rsidR="008E7436" w:rsidRDefault="008E7436" w:rsidP="008E7436">
      <w:pPr>
        <w:jc w:val="center"/>
        <w:rPr>
          <w:rFonts w:ascii="Athelas" w:hAnsi="Athelas"/>
          <w:b/>
          <w:sz w:val="40"/>
          <w:szCs w:val="40"/>
        </w:rPr>
      </w:pPr>
      <w:r w:rsidRPr="008E7436">
        <w:rPr>
          <w:rFonts w:ascii="Athelas" w:hAnsi="Athelas"/>
          <w:b/>
          <w:sz w:val="40"/>
          <w:szCs w:val="40"/>
        </w:rPr>
        <w:t>First Grade School Supplies</w:t>
      </w:r>
    </w:p>
    <w:p w14:paraId="7F164E44" w14:textId="77777777" w:rsidR="008E7436" w:rsidRPr="008E7436" w:rsidRDefault="008E7436" w:rsidP="008E7436">
      <w:pPr>
        <w:jc w:val="center"/>
        <w:rPr>
          <w:rFonts w:ascii="Athelas" w:hAnsi="Athelas"/>
          <w:b/>
          <w:sz w:val="40"/>
          <w:szCs w:val="40"/>
        </w:rPr>
      </w:pPr>
    </w:p>
    <w:p w14:paraId="72788A97" w14:textId="77777777" w:rsidR="008E7436" w:rsidRPr="008E7436" w:rsidRDefault="008E7436" w:rsidP="008E7436">
      <w:pPr>
        <w:rPr>
          <w:rFonts w:ascii="Athelas" w:hAnsi="Athelas"/>
          <w:b/>
          <w:sz w:val="32"/>
          <w:szCs w:val="32"/>
        </w:rPr>
      </w:pPr>
      <w:r w:rsidRPr="008E7436">
        <w:rPr>
          <w:rFonts w:ascii="Athelas" w:hAnsi="Athelas"/>
          <w:b/>
          <w:sz w:val="32"/>
          <w:szCs w:val="32"/>
        </w:rPr>
        <w:t>Amount</w:t>
      </w:r>
      <w:r w:rsidRPr="008E7436">
        <w:rPr>
          <w:rFonts w:ascii="Athelas" w:hAnsi="Athelas"/>
          <w:b/>
          <w:sz w:val="40"/>
          <w:szCs w:val="40"/>
        </w:rPr>
        <w:tab/>
      </w:r>
      <w:r w:rsidRPr="008E7436">
        <w:rPr>
          <w:rFonts w:ascii="Athelas" w:hAnsi="Athelas"/>
          <w:b/>
          <w:sz w:val="40"/>
          <w:szCs w:val="40"/>
        </w:rPr>
        <w:tab/>
      </w:r>
      <w:r w:rsidRPr="008E7436">
        <w:rPr>
          <w:rFonts w:ascii="Athelas" w:hAnsi="Athelas"/>
          <w:b/>
          <w:sz w:val="32"/>
          <w:szCs w:val="32"/>
        </w:rPr>
        <w:t>Item Description</w:t>
      </w:r>
    </w:p>
    <w:p w14:paraId="28C586BC" w14:textId="77777777" w:rsidR="00037C93" w:rsidRPr="00A91E13" w:rsidRDefault="00037C93" w:rsidP="008E7436">
      <w:pPr>
        <w:rPr>
          <w:rFonts w:ascii="Athelas" w:hAnsi="Athelas" w:cs="Arial"/>
          <w:sz w:val="24"/>
          <w:szCs w:val="24"/>
        </w:rPr>
      </w:pPr>
      <w:r w:rsidRPr="00A91E13">
        <w:rPr>
          <w:rFonts w:ascii="Athelas" w:hAnsi="Athelas" w:cs="Arial"/>
          <w:sz w:val="24"/>
          <w:szCs w:val="24"/>
        </w:rPr>
        <w:t>1</w:t>
      </w:r>
      <w:r w:rsidRPr="00A91E13">
        <w:rPr>
          <w:rFonts w:ascii="Athelas" w:hAnsi="Athelas" w:cs="Arial"/>
          <w:sz w:val="24"/>
          <w:szCs w:val="24"/>
        </w:rPr>
        <w:tab/>
      </w:r>
      <w:r w:rsidRPr="00A91E13">
        <w:rPr>
          <w:rFonts w:ascii="Athelas" w:hAnsi="Athelas" w:cs="Arial"/>
          <w:sz w:val="24"/>
          <w:szCs w:val="24"/>
        </w:rPr>
        <w:tab/>
      </w:r>
      <w:r w:rsidRPr="00A91E13">
        <w:rPr>
          <w:rFonts w:ascii="Athelas" w:hAnsi="Athelas" w:cs="Arial"/>
          <w:sz w:val="24"/>
          <w:szCs w:val="24"/>
        </w:rPr>
        <w:tab/>
        <w:t>1 Inch Binder, White, Clear Pocket on Front</w:t>
      </w:r>
    </w:p>
    <w:p w14:paraId="16220020" w14:textId="2BCAC5B5" w:rsidR="008E7436" w:rsidRPr="00A91E13" w:rsidRDefault="00597759" w:rsidP="008E7436">
      <w:pPr>
        <w:rPr>
          <w:rFonts w:ascii="Athelas" w:hAnsi="Athelas"/>
          <w:b/>
          <w:sz w:val="24"/>
          <w:szCs w:val="24"/>
        </w:rPr>
      </w:pPr>
      <w:r>
        <w:rPr>
          <w:rFonts w:ascii="Athelas" w:hAnsi="Athelas" w:cs="Arial"/>
          <w:sz w:val="24"/>
          <w:szCs w:val="24"/>
        </w:rPr>
        <w:t>2</w:t>
      </w:r>
      <w:r w:rsidR="008E7436" w:rsidRPr="00A91E13">
        <w:rPr>
          <w:rFonts w:ascii="Athelas" w:hAnsi="Athelas" w:cs="Arial"/>
          <w:sz w:val="24"/>
          <w:szCs w:val="24"/>
        </w:rPr>
        <w:tab/>
      </w:r>
      <w:r w:rsidR="008E7436" w:rsidRPr="00A91E13">
        <w:rPr>
          <w:rFonts w:ascii="Athelas" w:hAnsi="Athelas" w:cs="Arial"/>
          <w:sz w:val="24"/>
          <w:szCs w:val="24"/>
        </w:rPr>
        <w:tab/>
      </w:r>
      <w:r w:rsidR="008E7436" w:rsidRPr="00A91E13">
        <w:rPr>
          <w:rFonts w:ascii="Athelas" w:hAnsi="Athelas" w:cs="Arial"/>
          <w:sz w:val="24"/>
          <w:szCs w:val="24"/>
        </w:rPr>
        <w:tab/>
      </w:r>
      <w:r>
        <w:rPr>
          <w:rFonts w:ascii="Athelas" w:hAnsi="Athelas" w:cs="Arial"/>
          <w:sz w:val="24"/>
          <w:szCs w:val="24"/>
        </w:rPr>
        <w:t xml:space="preserve">Crayola </w:t>
      </w:r>
      <w:r w:rsidR="008E7436" w:rsidRPr="00A91E13">
        <w:rPr>
          <w:rFonts w:ascii="Athelas" w:hAnsi="Athelas" w:cs="Arial"/>
          <w:sz w:val="24"/>
          <w:szCs w:val="24"/>
        </w:rPr>
        <w:t>Washable Markers, Classic Colors, Wide Tip, 10/Set</w:t>
      </w:r>
      <w:r w:rsidR="008E7436" w:rsidRPr="00A91E13">
        <w:rPr>
          <w:rFonts w:ascii="Athelas" w:hAnsi="Athelas"/>
          <w:b/>
          <w:sz w:val="24"/>
          <w:szCs w:val="24"/>
        </w:rPr>
        <w:tab/>
      </w:r>
    </w:p>
    <w:p w14:paraId="316B9581" w14:textId="2FE0D493" w:rsidR="008E7436" w:rsidRPr="00A91E13" w:rsidRDefault="00A93F1F" w:rsidP="008E7436">
      <w:pPr>
        <w:rPr>
          <w:rFonts w:ascii="Athelas" w:hAnsi="Athelas" w:cs="Arial"/>
          <w:sz w:val="24"/>
          <w:szCs w:val="24"/>
        </w:rPr>
      </w:pPr>
      <w:r>
        <w:rPr>
          <w:rFonts w:ascii="Athelas" w:hAnsi="Athelas"/>
          <w:sz w:val="24"/>
          <w:szCs w:val="24"/>
        </w:rPr>
        <w:t>2</w:t>
      </w:r>
      <w:r w:rsidR="008E7436" w:rsidRPr="00A91E13">
        <w:rPr>
          <w:rFonts w:ascii="Athelas" w:hAnsi="Athelas"/>
          <w:b/>
          <w:sz w:val="24"/>
          <w:szCs w:val="24"/>
        </w:rPr>
        <w:tab/>
      </w:r>
      <w:r w:rsidR="008E7436" w:rsidRPr="00A91E13">
        <w:rPr>
          <w:rFonts w:ascii="Athelas" w:hAnsi="Athelas"/>
          <w:b/>
          <w:sz w:val="24"/>
          <w:szCs w:val="24"/>
        </w:rPr>
        <w:tab/>
      </w:r>
      <w:r w:rsidR="008E7436" w:rsidRPr="00A91E13">
        <w:rPr>
          <w:rFonts w:ascii="Athelas" w:hAnsi="Athelas"/>
          <w:b/>
          <w:sz w:val="24"/>
          <w:szCs w:val="24"/>
        </w:rPr>
        <w:tab/>
      </w:r>
      <w:r w:rsidR="00597759">
        <w:rPr>
          <w:rFonts w:ascii="Athelas" w:hAnsi="Athelas"/>
          <w:b/>
          <w:sz w:val="24"/>
          <w:szCs w:val="24"/>
        </w:rPr>
        <w:t xml:space="preserve">Ticonderoga </w:t>
      </w:r>
      <w:r w:rsidR="00A91E13" w:rsidRPr="00A91E13">
        <w:rPr>
          <w:rFonts w:ascii="Athelas" w:hAnsi="Athelas" w:cs="Arial"/>
          <w:sz w:val="24"/>
          <w:szCs w:val="24"/>
        </w:rPr>
        <w:t>Pencils, #2, All Wood, 12</w:t>
      </w:r>
      <w:r w:rsidR="00037C93" w:rsidRPr="00A91E13">
        <w:rPr>
          <w:rFonts w:ascii="Athelas" w:hAnsi="Athelas" w:cs="Arial"/>
          <w:sz w:val="24"/>
          <w:szCs w:val="24"/>
        </w:rPr>
        <w:t xml:space="preserve"> Count</w:t>
      </w:r>
      <w:r w:rsidR="008E7436" w:rsidRPr="00A91E13">
        <w:rPr>
          <w:rFonts w:ascii="Athelas" w:hAnsi="Athelas" w:cs="Arial"/>
          <w:sz w:val="24"/>
          <w:szCs w:val="24"/>
        </w:rPr>
        <w:t>.</w:t>
      </w:r>
      <w:r w:rsidR="00597759">
        <w:rPr>
          <w:rFonts w:ascii="Athelas" w:hAnsi="Athelas" w:cs="Arial"/>
          <w:sz w:val="24"/>
          <w:szCs w:val="24"/>
        </w:rPr>
        <w:t xml:space="preserve"> Sharpened</w:t>
      </w:r>
    </w:p>
    <w:p w14:paraId="4B408492" w14:textId="775626C9" w:rsidR="00037C93" w:rsidRDefault="00A91E13" w:rsidP="008E7436">
      <w:pPr>
        <w:rPr>
          <w:rFonts w:ascii="Athelas" w:hAnsi="Athelas" w:cs="Arial"/>
          <w:sz w:val="24"/>
          <w:szCs w:val="24"/>
        </w:rPr>
      </w:pPr>
      <w:r w:rsidRPr="00A91E13">
        <w:rPr>
          <w:rFonts w:ascii="Athelas" w:hAnsi="Athelas" w:cs="Arial"/>
          <w:sz w:val="24"/>
          <w:szCs w:val="24"/>
        </w:rPr>
        <w:t>2</w:t>
      </w:r>
      <w:r w:rsidR="00037C93" w:rsidRPr="00A91E13">
        <w:rPr>
          <w:rFonts w:ascii="Athelas" w:hAnsi="Athelas" w:cs="Arial"/>
          <w:sz w:val="24"/>
          <w:szCs w:val="24"/>
        </w:rPr>
        <w:tab/>
      </w:r>
      <w:r w:rsidR="00037C93" w:rsidRPr="00A91E13">
        <w:rPr>
          <w:rFonts w:ascii="Athelas" w:hAnsi="Athelas" w:cs="Arial"/>
          <w:sz w:val="24"/>
          <w:szCs w:val="24"/>
        </w:rPr>
        <w:tab/>
      </w:r>
      <w:r w:rsidR="00037C93" w:rsidRPr="00A91E13">
        <w:rPr>
          <w:rFonts w:ascii="Athelas" w:hAnsi="Athelas" w:cs="Arial"/>
          <w:sz w:val="24"/>
          <w:szCs w:val="24"/>
        </w:rPr>
        <w:tab/>
        <w:t>Bl</w:t>
      </w:r>
      <w:r w:rsidRPr="00A91E13">
        <w:rPr>
          <w:rFonts w:ascii="Athelas" w:hAnsi="Athelas" w:cs="Arial"/>
          <w:sz w:val="24"/>
          <w:szCs w:val="24"/>
        </w:rPr>
        <w:t xml:space="preserve">ack Dry Erase </w:t>
      </w:r>
      <w:r w:rsidR="00A93F1F">
        <w:rPr>
          <w:rFonts w:ascii="Athelas" w:hAnsi="Athelas" w:cs="Arial"/>
          <w:sz w:val="24"/>
          <w:szCs w:val="24"/>
        </w:rPr>
        <w:t>Fine</w:t>
      </w:r>
      <w:r w:rsidRPr="00A91E13">
        <w:rPr>
          <w:rFonts w:ascii="Athelas" w:hAnsi="Athelas" w:cs="Arial"/>
          <w:sz w:val="24"/>
          <w:szCs w:val="24"/>
        </w:rPr>
        <w:t xml:space="preserve"> Tip Marker </w:t>
      </w:r>
    </w:p>
    <w:p w14:paraId="64EA44EB" w14:textId="7B225D93" w:rsidR="00597759" w:rsidRPr="00A91E13" w:rsidRDefault="00597759" w:rsidP="008E7436">
      <w:pPr>
        <w:rPr>
          <w:rFonts w:ascii="Athelas" w:hAnsi="Athelas" w:cs="Arial"/>
          <w:sz w:val="24"/>
          <w:szCs w:val="24"/>
        </w:rPr>
      </w:pPr>
      <w:r>
        <w:rPr>
          <w:rFonts w:ascii="Athelas" w:hAnsi="Athelas" w:cs="Arial"/>
          <w:sz w:val="24"/>
          <w:szCs w:val="24"/>
        </w:rPr>
        <w:t xml:space="preserve">2 </w:t>
      </w:r>
      <w:r>
        <w:rPr>
          <w:rFonts w:ascii="Athelas" w:hAnsi="Athelas" w:cs="Arial"/>
          <w:sz w:val="24"/>
          <w:szCs w:val="24"/>
        </w:rPr>
        <w:tab/>
      </w:r>
      <w:r>
        <w:rPr>
          <w:rFonts w:ascii="Athelas" w:hAnsi="Athelas" w:cs="Arial"/>
          <w:sz w:val="24"/>
          <w:szCs w:val="24"/>
        </w:rPr>
        <w:tab/>
      </w:r>
      <w:r>
        <w:rPr>
          <w:rFonts w:ascii="Athelas" w:hAnsi="Athelas" w:cs="Arial"/>
          <w:sz w:val="24"/>
          <w:szCs w:val="24"/>
        </w:rPr>
        <w:tab/>
        <w:t>Paper-Mate Pink Pearl Erasers</w:t>
      </w:r>
    </w:p>
    <w:p w14:paraId="33F32406" w14:textId="75F65BEA" w:rsidR="002A5838" w:rsidRDefault="00A91E13" w:rsidP="002A5838">
      <w:pPr>
        <w:rPr>
          <w:rFonts w:ascii="Athelas" w:hAnsi="Athelas" w:cs="Arial"/>
          <w:sz w:val="24"/>
          <w:szCs w:val="24"/>
        </w:rPr>
      </w:pPr>
      <w:r>
        <w:rPr>
          <w:rFonts w:ascii="Athelas" w:hAnsi="Athelas" w:cs="Arial"/>
          <w:sz w:val="24"/>
          <w:szCs w:val="24"/>
        </w:rPr>
        <w:t>1</w:t>
      </w:r>
      <w:r w:rsidR="002A5838" w:rsidRPr="008E7436">
        <w:rPr>
          <w:rFonts w:ascii="Athelas" w:hAnsi="Athelas" w:cs="Arial"/>
          <w:sz w:val="24"/>
          <w:szCs w:val="24"/>
        </w:rPr>
        <w:tab/>
      </w:r>
      <w:r w:rsidR="002A5838" w:rsidRPr="008E7436">
        <w:rPr>
          <w:rFonts w:ascii="Athelas" w:hAnsi="Athelas" w:cs="Arial"/>
          <w:sz w:val="24"/>
          <w:szCs w:val="24"/>
        </w:rPr>
        <w:tab/>
      </w:r>
      <w:r w:rsidR="002A5838" w:rsidRPr="008E7436">
        <w:rPr>
          <w:rFonts w:ascii="Athelas" w:hAnsi="Athelas" w:cs="Arial"/>
          <w:sz w:val="24"/>
          <w:szCs w:val="24"/>
        </w:rPr>
        <w:tab/>
        <w:t xml:space="preserve">Facial </w:t>
      </w:r>
      <w:r w:rsidR="002A5838" w:rsidRPr="00A91E13">
        <w:rPr>
          <w:rFonts w:ascii="Athelas" w:hAnsi="Athelas" w:cs="Arial"/>
          <w:sz w:val="24"/>
          <w:szCs w:val="24"/>
        </w:rPr>
        <w:t>Tissue, 185 Ct</w:t>
      </w:r>
    </w:p>
    <w:p w14:paraId="65B46F78" w14:textId="6F16FCEB" w:rsidR="00A93F1F" w:rsidRDefault="00A93F1F" w:rsidP="002A5838">
      <w:pPr>
        <w:rPr>
          <w:rFonts w:ascii="Athelas" w:hAnsi="Athelas" w:cs="Arial"/>
          <w:sz w:val="24"/>
          <w:szCs w:val="24"/>
        </w:rPr>
      </w:pPr>
      <w:r>
        <w:rPr>
          <w:rFonts w:ascii="Athelas" w:hAnsi="Athelas" w:cs="Arial"/>
          <w:sz w:val="24"/>
          <w:szCs w:val="24"/>
        </w:rPr>
        <w:t>1</w:t>
      </w:r>
      <w:r>
        <w:rPr>
          <w:rFonts w:ascii="Athelas" w:hAnsi="Athelas" w:cs="Arial"/>
          <w:sz w:val="24"/>
          <w:szCs w:val="24"/>
        </w:rPr>
        <w:tab/>
      </w:r>
      <w:r>
        <w:rPr>
          <w:rFonts w:ascii="Athelas" w:hAnsi="Athelas" w:cs="Arial"/>
          <w:sz w:val="24"/>
          <w:szCs w:val="24"/>
        </w:rPr>
        <w:tab/>
      </w:r>
      <w:r>
        <w:rPr>
          <w:rFonts w:ascii="Athelas" w:hAnsi="Athelas" w:cs="Arial"/>
          <w:sz w:val="24"/>
          <w:szCs w:val="24"/>
        </w:rPr>
        <w:tab/>
        <w:t>Clorox Wipes</w:t>
      </w:r>
    </w:p>
    <w:p w14:paraId="491A6FC5" w14:textId="63CAD1CD" w:rsidR="00597759" w:rsidRPr="008E7436" w:rsidRDefault="00597759" w:rsidP="002A5838">
      <w:pPr>
        <w:rPr>
          <w:rFonts w:ascii="Athelas" w:hAnsi="Athelas" w:cs="Arial"/>
          <w:sz w:val="24"/>
          <w:szCs w:val="24"/>
        </w:rPr>
      </w:pPr>
      <w:r>
        <w:rPr>
          <w:rFonts w:ascii="Athelas" w:hAnsi="Athelas" w:cs="Arial"/>
          <w:sz w:val="24"/>
          <w:szCs w:val="24"/>
        </w:rPr>
        <w:t>1</w:t>
      </w:r>
      <w:r>
        <w:rPr>
          <w:rFonts w:ascii="Athelas" w:hAnsi="Athelas" w:cs="Arial"/>
          <w:sz w:val="24"/>
          <w:szCs w:val="24"/>
        </w:rPr>
        <w:tab/>
      </w:r>
      <w:r>
        <w:rPr>
          <w:rFonts w:ascii="Athelas" w:hAnsi="Athelas" w:cs="Arial"/>
          <w:sz w:val="24"/>
          <w:szCs w:val="24"/>
        </w:rPr>
        <w:tab/>
      </w:r>
      <w:r>
        <w:rPr>
          <w:rFonts w:ascii="Athelas" w:hAnsi="Athelas" w:cs="Arial"/>
          <w:sz w:val="24"/>
          <w:szCs w:val="24"/>
        </w:rPr>
        <w:tab/>
        <w:t>Hand Sanitizer</w:t>
      </w:r>
    </w:p>
    <w:p w14:paraId="11B9C63C" w14:textId="77777777" w:rsidR="002A5838" w:rsidRDefault="002A5838" w:rsidP="002A5838">
      <w:pPr>
        <w:rPr>
          <w:rFonts w:ascii="Athelas" w:hAnsi="Athelas" w:cs="Arial"/>
          <w:sz w:val="24"/>
          <w:szCs w:val="24"/>
        </w:rPr>
      </w:pPr>
      <w:r w:rsidRPr="008E7436">
        <w:rPr>
          <w:rFonts w:ascii="Athelas" w:hAnsi="Athelas" w:cs="Arial"/>
          <w:sz w:val="24"/>
          <w:szCs w:val="24"/>
        </w:rPr>
        <w:t>1</w:t>
      </w:r>
      <w:r w:rsidRPr="008E7436">
        <w:rPr>
          <w:rFonts w:ascii="Athelas" w:hAnsi="Athelas" w:cs="Arial"/>
          <w:sz w:val="24"/>
          <w:szCs w:val="24"/>
        </w:rPr>
        <w:tab/>
      </w:r>
      <w:r w:rsidRPr="008E7436">
        <w:rPr>
          <w:rFonts w:ascii="Athelas" w:hAnsi="Athelas" w:cs="Arial"/>
          <w:sz w:val="24"/>
          <w:szCs w:val="24"/>
        </w:rPr>
        <w:tab/>
      </w:r>
      <w:r w:rsidRPr="008E7436">
        <w:rPr>
          <w:rFonts w:ascii="Athelas" w:hAnsi="Athelas" w:cs="Arial"/>
          <w:sz w:val="24"/>
          <w:szCs w:val="24"/>
        </w:rPr>
        <w:tab/>
        <w:t>Headphones, Digital, Stereo w/Ear Cushion</w:t>
      </w:r>
    </w:p>
    <w:p w14:paraId="4C40263A" w14:textId="1C9342A7" w:rsidR="00A91E13" w:rsidRDefault="00A91E13" w:rsidP="00A91E13">
      <w:pPr>
        <w:rPr>
          <w:rFonts w:ascii="Athelas" w:hAnsi="Athelas" w:cs="Arial"/>
          <w:sz w:val="24"/>
          <w:szCs w:val="24"/>
        </w:rPr>
      </w:pPr>
      <w:r w:rsidRPr="008E7436">
        <w:rPr>
          <w:rFonts w:ascii="Athelas" w:hAnsi="Athelas" w:cs="Arial"/>
          <w:sz w:val="24"/>
          <w:szCs w:val="24"/>
        </w:rPr>
        <w:t>1</w:t>
      </w:r>
      <w:r w:rsidRPr="008E7436">
        <w:rPr>
          <w:rFonts w:ascii="Athelas" w:hAnsi="Athelas" w:cs="Arial"/>
          <w:sz w:val="24"/>
          <w:szCs w:val="24"/>
        </w:rPr>
        <w:tab/>
      </w:r>
      <w:r w:rsidRPr="008E7436">
        <w:rPr>
          <w:rFonts w:ascii="Athelas" w:hAnsi="Athelas" w:cs="Arial"/>
          <w:sz w:val="24"/>
          <w:szCs w:val="24"/>
        </w:rPr>
        <w:tab/>
      </w:r>
      <w:r w:rsidRPr="008E7436">
        <w:rPr>
          <w:rFonts w:ascii="Athelas" w:hAnsi="Athelas" w:cs="Arial"/>
          <w:sz w:val="24"/>
          <w:szCs w:val="24"/>
        </w:rPr>
        <w:tab/>
        <w:t>Stor</w:t>
      </w:r>
      <w:r>
        <w:rPr>
          <w:rFonts w:ascii="Athelas" w:hAnsi="Athelas" w:cs="Arial"/>
          <w:sz w:val="24"/>
          <w:szCs w:val="24"/>
        </w:rPr>
        <w:t>age Bags, Economy Zip, Quart 25 (Girls)</w:t>
      </w:r>
    </w:p>
    <w:p w14:paraId="0C61153B" w14:textId="743553A6" w:rsidR="00A91E13" w:rsidRPr="008E7436" w:rsidRDefault="00A91E13" w:rsidP="00A91E13">
      <w:pPr>
        <w:ind w:left="4320"/>
        <w:rPr>
          <w:rFonts w:ascii="Athelas" w:hAnsi="Athelas" w:cs="Arial"/>
          <w:sz w:val="24"/>
          <w:szCs w:val="24"/>
        </w:rPr>
      </w:pPr>
      <w:r>
        <w:rPr>
          <w:rFonts w:ascii="Athelas" w:hAnsi="Athelas" w:cs="Arial"/>
          <w:sz w:val="24"/>
          <w:szCs w:val="24"/>
        </w:rPr>
        <w:t xml:space="preserve">              </w:t>
      </w:r>
      <w:r w:rsidRPr="008E7436">
        <w:rPr>
          <w:rFonts w:ascii="Athelas" w:hAnsi="Athelas" w:cs="Arial"/>
          <w:sz w:val="24"/>
          <w:szCs w:val="24"/>
        </w:rPr>
        <w:t xml:space="preserve"> Gallon 15</w:t>
      </w:r>
      <w:r>
        <w:rPr>
          <w:rFonts w:ascii="Athelas" w:hAnsi="Athelas" w:cs="Arial"/>
          <w:sz w:val="24"/>
          <w:szCs w:val="24"/>
        </w:rPr>
        <w:t xml:space="preserve"> (Boys)</w:t>
      </w:r>
    </w:p>
    <w:p w14:paraId="7649988B" w14:textId="505D3501" w:rsidR="008E7436" w:rsidRPr="008E7436" w:rsidRDefault="008E7436" w:rsidP="008E7436">
      <w:pPr>
        <w:rPr>
          <w:rFonts w:ascii="Athelas" w:hAnsi="Athelas" w:cs="Arial"/>
          <w:sz w:val="24"/>
          <w:szCs w:val="24"/>
        </w:rPr>
      </w:pPr>
      <w:r w:rsidRPr="008E7436">
        <w:rPr>
          <w:rFonts w:ascii="Athelas" w:hAnsi="Athelas" w:cs="Arial"/>
          <w:sz w:val="24"/>
          <w:szCs w:val="24"/>
        </w:rPr>
        <w:tab/>
      </w:r>
      <w:r w:rsidRPr="008E7436">
        <w:rPr>
          <w:rFonts w:ascii="Athelas" w:hAnsi="Athelas" w:cs="Arial"/>
          <w:sz w:val="24"/>
          <w:szCs w:val="24"/>
        </w:rPr>
        <w:tab/>
      </w:r>
      <w:r w:rsidRPr="008E7436">
        <w:rPr>
          <w:rFonts w:ascii="Athelas" w:hAnsi="Athelas" w:cs="Arial"/>
          <w:sz w:val="24"/>
          <w:szCs w:val="24"/>
        </w:rPr>
        <w:tab/>
      </w:r>
    </w:p>
    <w:p w14:paraId="2A6A25E7" w14:textId="14CEE7D4" w:rsidR="00037C93" w:rsidRPr="008E7436" w:rsidRDefault="00037C93" w:rsidP="008E7436">
      <w:pPr>
        <w:rPr>
          <w:rFonts w:ascii="Athelas" w:hAnsi="Athelas"/>
          <w:b/>
          <w:sz w:val="24"/>
          <w:szCs w:val="24"/>
        </w:rPr>
      </w:pPr>
    </w:p>
    <w:p w14:paraId="14DFD145" w14:textId="6BBECC08" w:rsidR="00F900C1" w:rsidRPr="00BE1423" w:rsidRDefault="00051536">
      <w:pPr>
        <w:rPr>
          <w:rFonts w:ascii="Athelas" w:hAnsi="Athelas"/>
        </w:rPr>
      </w:pPr>
      <w:r>
        <w:rPr>
          <w:rFonts w:ascii="Athelas" w:hAnsi="Athelas"/>
        </w:rPr>
        <w:t xml:space="preserve">The school is purchasing some supplies to help alleviate the cost to parents. </w:t>
      </w:r>
    </w:p>
    <w:sectPr w:rsidR="00F900C1" w:rsidRPr="00BE1423" w:rsidSect="002473EC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display="notFirstPage">
        <w:bottom w:val="single" w:sz="4" w:space="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A6CA4" w14:textId="77777777" w:rsidR="00EC2A2B" w:rsidRDefault="00EC2A2B" w:rsidP="00F900C1">
      <w:r>
        <w:separator/>
      </w:r>
    </w:p>
  </w:endnote>
  <w:endnote w:type="continuationSeparator" w:id="0">
    <w:p w14:paraId="3D33F922" w14:textId="77777777" w:rsidR="00EC2A2B" w:rsidRDefault="00EC2A2B" w:rsidP="00F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las">
    <w:altName w:val="Corbel"/>
    <w:charset w:val="4D"/>
    <w:family w:val="auto"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3172E" w14:textId="280B6417" w:rsidR="001D2827" w:rsidRDefault="001D2827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580B963A" wp14:editId="4F8F2109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4-05-15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72EC2173" w14:textId="6378568B" w:rsidR="001D2827" w:rsidRDefault="00051536">
                                <w:pPr>
                                  <w:jc w:val="right"/>
                                  <w:rPr>
                                    <w:color w:val="808080" w:themeColor="background1" w:themeShade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May 15, 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0B963A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4-05-15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72EC2173" w14:textId="6378568B" w:rsidR="001D2827" w:rsidRDefault="00051536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May 15, 2024</w:t>
                          </w:r>
                        </w:p>
                      </w:sdtContent>
                    </w:sdt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F33AAC" wp14:editId="4E1EC19C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769529" w14:textId="77777777" w:rsidR="001D2827" w:rsidRDefault="001D2827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F33AAC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1F769529" w14:textId="77777777" w:rsidR="001D2827" w:rsidRDefault="001D2827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22AA0" w14:textId="77777777" w:rsidR="00EC2A2B" w:rsidRDefault="00EC2A2B" w:rsidP="00F900C1">
      <w:r>
        <w:separator/>
      </w:r>
    </w:p>
  </w:footnote>
  <w:footnote w:type="continuationSeparator" w:id="0">
    <w:p w14:paraId="5C7D3866" w14:textId="77777777" w:rsidR="00EC2A2B" w:rsidRDefault="00EC2A2B" w:rsidP="00F9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186DA" w14:textId="77777777" w:rsidR="00F900C1" w:rsidRDefault="00F900C1" w:rsidP="002B1FC2">
    <w:pPr>
      <w:pStyle w:val="Header"/>
      <w:pBdr>
        <w:bottom w:val="double" w:sz="4" w:space="2" w:color="auto"/>
      </w:pBdr>
      <w:jc w:val="center"/>
    </w:pPr>
    <w:r w:rsidRPr="00F900C1">
      <w:rPr>
        <w:noProof/>
      </w:rPr>
      <w:drawing>
        <wp:inline distT="0" distB="0" distL="0" distR="0" wp14:anchorId="3DE76E63" wp14:editId="7282B23D">
          <wp:extent cx="793580" cy="10211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4376" cy="1073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2095F6" w14:textId="77777777" w:rsidR="00CE06C6" w:rsidRDefault="00CE06C6" w:rsidP="002B1FC2">
    <w:pPr>
      <w:pStyle w:val="Header"/>
      <w:pBdr>
        <w:bottom w:val="double" w:sz="4" w:space="2" w:color="auto"/>
      </w:pBdr>
    </w:pPr>
  </w:p>
  <w:p w14:paraId="634F0806" w14:textId="77777777" w:rsidR="00F900C1" w:rsidRDefault="00F900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C1"/>
    <w:rsid w:val="0003490D"/>
    <w:rsid w:val="00037C93"/>
    <w:rsid w:val="00051536"/>
    <w:rsid w:val="000658D6"/>
    <w:rsid w:val="00082CD8"/>
    <w:rsid w:val="00093753"/>
    <w:rsid w:val="000C7BEC"/>
    <w:rsid w:val="000D3463"/>
    <w:rsid w:val="000E1177"/>
    <w:rsid w:val="00107648"/>
    <w:rsid w:val="001D2827"/>
    <w:rsid w:val="00202B1D"/>
    <w:rsid w:val="00215B50"/>
    <w:rsid w:val="002473EC"/>
    <w:rsid w:val="002A5838"/>
    <w:rsid w:val="002B1FC2"/>
    <w:rsid w:val="00357255"/>
    <w:rsid w:val="003F7E22"/>
    <w:rsid w:val="00550CA6"/>
    <w:rsid w:val="00595320"/>
    <w:rsid w:val="00597759"/>
    <w:rsid w:val="0061400C"/>
    <w:rsid w:val="00615CB5"/>
    <w:rsid w:val="007A6BB0"/>
    <w:rsid w:val="00841FB6"/>
    <w:rsid w:val="00860DAD"/>
    <w:rsid w:val="00866981"/>
    <w:rsid w:val="00875AB6"/>
    <w:rsid w:val="00896C43"/>
    <w:rsid w:val="008D66B9"/>
    <w:rsid w:val="008E7436"/>
    <w:rsid w:val="009425D3"/>
    <w:rsid w:val="00993E5E"/>
    <w:rsid w:val="009B3D8E"/>
    <w:rsid w:val="00A179A3"/>
    <w:rsid w:val="00A91E13"/>
    <w:rsid w:val="00A93F1F"/>
    <w:rsid w:val="00AF0652"/>
    <w:rsid w:val="00B5383F"/>
    <w:rsid w:val="00B70E87"/>
    <w:rsid w:val="00BB797C"/>
    <w:rsid w:val="00BE1423"/>
    <w:rsid w:val="00C61265"/>
    <w:rsid w:val="00C70FD1"/>
    <w:rsid w:val="00C7798C"/>
    <w:rsid w:val="00CE06C6"/>
    <w:rsid w:val="00D561FF"/>
    <w:rsid w:val="00D774D7"/>
    <w:rsid w:val="00D94ECA"/>
    <w:rsid w:val="00DA2CE7"/>
    <w:rsid w:val="00DC1063"/>
    <w:rsid w:val="00DC16CC"/>
    <w:rsid w:val="00EC2A2B"/>
    <w:rsid w:val="00EF47C9"/>
    <w:rsid w:val="00F76B0F"/>
    <w:rsid w:val="00F9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C7B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D8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0C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900C1"/>
  </w:style>
  <w:style w:type="paragraph" w:styleId="Footer">
    <w:name w:val="footer"/>
    <w:basedOn w:val="Normal"/>
    <w:link w:val="FooterChar"/>
    <w:uiPriority w:val="99"/>
    <w:unhideWhenUsed/>
    <w:rsid w:val="00F900C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00C1"/>
  </w:style>
  <w:style w:type="paragraph" w:styleId="NoSpacing">
    <w:name w:val="No Spacing"/>
    <w:uiPriority w:val="1"/>
    <w:qFormat/>
    <w:rsid w:val="00107648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D8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D8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2024-05-15T00:00:00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Breazeale</dc:creator>
  <cp:keywords/>
  <dc:description/>
  <cp:lastModifiedBy>Tamara Eubanks</cp:lastModifiedBy>
  <cp:revision>9</cp:revision>
  <cp:lastPrinted>2022-06-01T19:53:00Z</cp:lastPrinted>
  <dcterms:created xsi:type="dcterms:W3CDTF">2020-07-13T13:54:00Z</dcterms:created>
  <dcterms:modified xsi:type="dcterms:W3CDTF">2024-05-15T18:34:00Z</dcterms:modified>
</cp:coreProperties>
</file>